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103" w:rsidRDefault="00E64057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103" w:rsidRDefault="00BF5103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BF5103" w:rsidRDefault="00E64057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BF5103" w:rsidRDefault="00BF5103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BF5103" w:rsidRDefault="00E64057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BF5103" w:rsidRDefault="00BF5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F5103" w:rsidRDefault="00BF51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F5103" w:rsidRPr="00E46161" w:rsidRDefault="002332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10 </w:t>
      </w:r>
      <w:r w:rsidR="00E4616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квітня</w:t>
      </w:r>
      <w:r w:rsidR="00E640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202</w:t>
      </w:r>
      <w:r w:rsidR="00E64057" w:rsidRPr="002332A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="00E640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м. Ічня                                                 </w:t>
      </w:r>
      <w:r w:rsidR="00E36A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="00E6405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E36A6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77</w:t>
      </w:r>
    </w:p>
    <w:p w:rsidR="00BF5103" w:rsidRDefault="00E64057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розпорядження</w:t>
      </w:r>
    </w:p>
    <w:p w:rsidR="006555E2" w:rsidRDefault="006555E2" w:rsidP="006555E2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637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проведення комісійних обстежень автобусних маршрутів, визначення їх готовності до відкриття та подальшого проведення конкурсу з визначення перевізника на автобусних маршрутах загального користування на території Ічнянської міської територіальної громади, керуючись пунктом 20 частини 4 статті 42 Закону України «Про місцеве самоврядування в Україні»,</w:t>
      </w:r>
    </w:p>
    <w:p w:rsidR="00E36A68" w:rsidRPr="00ED2393" w:rsidRDefault="00E36A68" w:rsidP="00E36A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C6844" w:rsidRDefault="001C6844" w:rsidP="00E36A6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E36A68" w:rsidRPr="00ED2393" w:rsidRDefault="00E36A68" w:rsidP="00E36A68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1C6844" w:rsidRDefault="00ED2393" w:rsidP="00120468">
      <w:pPr>
        <w:numPr>
          <w:ilvl w:val="0"/>
          <w:numId w:val="5"/>
        </w:numPr>
        <w:tabs>
          <w:tab w:val="clear" w:pos="720"/>
          <w:tab w:val="left" w:pos="993"/>
        </w:tabs>
        <w:spacing w:before="60" w:after="6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 зміни до</w:t>
      </w:r>
      <w:r w:rsidR="001C6844"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розпорядження міського голови від 18 березня 2026 року № 58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створення комісії», а саме до пункту 1:</w:t>
      </w:r>
    </w:p>
    <w:p w:rsidR="00ED2393" w:rsidRDefault="00120468" w:rsidP="00120468">
      <w:pPr>
        <w:pStyle w:val="a5"/>
        <w:numPr>
          <w:ilvl w:val="1"/>
          <w:numId w:val="9"/>
        </w:numPr>
        <w:spacing w:before="60" w:after="6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23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C6844" w:rsidRPr="00ED239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ивести зі складу комісії</w:t>
      </w:r>
      <w:r w:rsidR="00ED23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2393" w:rsidRDefault="00ED2393" w:rsidP="00120468">
      <w:pPr>
        <w:numPr>
          <w:ilvl w:val="0"/>
          <w:numId w:val="6"/>
        </w:numPr>
        <w:spacing w:before="60" w:after="60" w:line="240" w:lineRule="auto"/>
        <w:ind w:left="0" w:right="-1"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23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представника відділення поліції № 2 м. Ічня Прилуцького районного відділу поліції Головного управління Національної поліції у Чернігівській області;</w:t>
      </w:r>
    </w:p>
    <w:p w:rsidR="001C6844" w:rsidRPr="001C6844" w:rsidRDefault="001C6844" w:rsidP="00120468">
      <w:pPr>
        <w:numPr>
          <w:ilvl w:val="0"/>
          <w:numId w:val="6"/>
        </w:numPr>
        <w:spacing w:before="60" w:after="60" w:line="240" w:lineRule="auto"/>
        <w:ind w:left="0" w:right="-1"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представника Служби відновлення та розвитку інфраструктури в Ч</w:t>
      </w:r>
      <w:r w:rsidR="006555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ернігівській області</w:t>
      </w: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C6844" w:rsidRDefault="001C6844" w:rsidP="00120468">
      <w:pPr>
        <w:numPr>
          <w:ilvl w:val="0"/>
          <w:numId w:val="6"/>
        </w:numPr>
        <w:spacing w:before="60" w:after="60" w:line="240" w:lineRule="auto"/>
        <w:ind w:left="0" w:right="-1"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представника ДП «Агентство місцевих доріг у Че</w:t>
      </w:r>
      <w:r w:rsidR="006555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рнігівській області»</w:t>
      </w:r>
      <w:r w:rsidR="001204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D2393" w:rsidRPr="00ED2393" w:rsidRDefault="00120468" w:rsidP="00120468">
      <w:pPr>
        <w:pStyle w:val="a5"/>
        <w:spacing w:before="60" w:after="60" w:line="240" w:lineRule="auto"/>
        <w:ind w:left="0" w:right="-1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 </w:t>
      </w:r>
      <w:r w:rsidR="00ED2393" w:rsidRPr="00ED2393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Включити до складу комісії:</w:t>
      </w:r>
    </w:p>
    <w:p w:rsidR="001C6844" w:rsidRDefault="00ED2393" w:rsidP="00120468">
      <w:pPr>
        <w:numPr>
          <w:ilvl w:val="0"/>
          <w:numId w:val="6"/>
        </w:numPr>
        <w:spacing w:before="60" w:after="60" w:line="240" w:lineRule="auto"/>
        <w:ind w:left="0" w:right="-1"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Гагару Андрія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Миколайовича –</w:t>
      </w: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C6844"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старшого інспектора відділу безпеки дорожнього руху Департаменту патрульної поліції управління патрульної поліції в Чернігівській області, старшого лейтенанта поліції;</w:t>
      </w:r>
    </w:p>
    <w:p w:rsidR="00E36A68" w:rsidRPr="001C6844" w:rsidRDefault="00ED2393" w:rsidP="00120468">
      <w:pPr>
        <w:numPr>
          <w:ilvl w:val="0"/>
          <w:numId w:val="6"/>
        </w:numPr>
        <w:spacing w:before="60" w:after="60" w:line="240" w:lineRule="auto"/>
        <w:ind w:left="0" w:right="-1"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36A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Москвичова</w:t>
      </w:r>
      <w:proofErr w:type="spellEnd"/>
      <w:r w:rsidRPr="00E36A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Андрія </w:t>
      </w:r>
      <w:r w:rsidRPr="00ED23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Миколайовича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– </w:t>
      </w:r>
      <w:r w:rsidR="00E36A68" w:rsidRPr="00E36A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заступника начальника Управління державного нагляду (кон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тролю) у Чернігівській області –</w:t>
      </w:r>
      <w:r w:rsidR="00E36A68" w:rsidRPr="00E36A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начальника відділу державного контролю на наземному транспорті;</w:t>
      </w:r>
    </w:p>
    <w:p w:rsidR="001C6844" w:rsidRPr="001C6844" w:rsidRDefault="00ED2393" w:rsidP="00120468">
      <w:pPr>
        <w:numPr>
          <w:ilvl w:val="0"/>
          <w:numId w:val="6"/>
        </w:numPr>
        <w:spacing w:before="60" w:after="60" w:line="240" w:lineRule="auto"/>
        <w:ind w:left="0" w:right="-1"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Гармаша Григорія Григоровича – </w:t>
      </w:r>
      <w:r w:rsidR="001C6844"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начальника юридичного відділу </w:t>
      </w:r>
      <w:r w:rsidR="00E36A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Ічнянської міської ради </w:t>
      </w:r>
    </w:p>
    <w:p w:rsidR="001C6844" w:rsidRPr="001C6844" w:rsidRDefault="001C6844" w:rsidP="00120468">
      <w:pPr>
        <w:numPr>
          <w:ilvl w:val="0"/>
          <w:numId w:val="7"/>
        </w:numPr>
        <w:tabs>
          <w:tab w:val="left" w:pos="993"/>
        </w:tabs>
        <w:spacing w:before="60" w:after="6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C68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ED2393" w:rsidRDefault="00ED23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F5103" w:rsidRPr="001A2DC2" w:rsidRDefault="00E64057" w:rsidP="001A2D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Міський голова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ab/>
        <w:t>Олена БУТУРЛИМ</w:t>
      </w:r>
      <w:bookmarkStart w:id="0" w:name="_GoBack"/>
      <w:bookmarkEnd w:id="0"/>
    </w:p>
    <w:sectPr w:rsidR="00BF5103" w:rsidRPr="001A2DC2" w:rsidSect="00ED2393">
      <w:pgSz w:w="11906" w:h="16838"/>
      <w:pgMar w:top="1134" w:right="56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A5C" w:rsidRDefault="00C05A5C">
      <w:pPr>
        <w:spacing w:line="240" w:lineRule="auto"/>
      </w:pPr>
      <w:r>
        <w:separator/>
      </w:r>
    </w:p>
  </w:endnote>
  <w:endnote w:type="continuationSeparator" w:id="0">
    <w:p w:rsidR="00C05A5C" w:rsidRDefault="00C05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A5C" w:rsidRDefault="00C05A5C">
      <w:pPr>
        <w:spacing w:after="0"/>
      </w:pPr>
      <w:r>
        <w:separator/>
      </w:r>
    </w:p>
  </w:footnote>
  <w:footnote w:type="continuationSeparator" w:id="0">
    <w:p w:rsidR="00C05A5C" w:rsidRDefault="00C05A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290D"/>
    <w:multiLevelType w:val="multilevel"/>
    <w:tmpl w:val="F38CE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0E351B"/>
    <w:multiLevelType w:val="multilevel"/>
    <w:tmpl w:val="1444C8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722C9"/>
    <w:multiLevelType w:val="multilevel"/>
    <w:tmpl w:val="51745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071413"/>
    <w:multiLevelType w:val="multilevel"/>
    <w:tmpl w:val="9AA2D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F7A2B"/>
    <w:multiLevelType w:val="multilevel"/>
    <w:tmpl w:val="33B2B6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5">
    <w:nsid w:val="39397AF9"/>
    <w:multiLevelType w:val="multilevel"/>
    <w:tmpl w:val="7AB4C48C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6">
    <w:nsid w:val="3C1E0569"/>
    <w:multiLevelType w:val="hybridMultilevel"/>
    <w:tmpl w:val="4594D60A"/>
    <w:lvl w:ilvl="0" w:tplc="172A2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9810B03"/>
    <w:multiLevelType w:val="multilevel"/>
    <w:tmpl w:val="E0F84EB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F88063"/>
    <w:multiLevelType w:val="singleLevel"/>
    <w:tmpl w:val="6FF88063"/>
    <w:lvl w:ilvl="0">
      <w:start w:val="2"/>
      <w:numFmt w:val="decimal"/>
      <w:lvlText w:val="%1."/>
      <w:lvlJc w:val="left"/>
      <w:pPr>
        <w:ind w:left="-72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5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79"/>
    <w:rsid w:val="00060E58"/>
    <w:rsid w:val="000B7AB6"/>
    <w:rsid w:val="00120468"/>
    <w:rsid w:val="001473A3"/>
    <w:rsid w:val="001A2DC2"/>
    <w:rsid w:val="001C6844"/>
    <w:rsid w:val="00223396"/>
    <w:rsid w:val="002332AB"/>
    <w:rsid w:val="002B1B79"/>
    <w:rsid w:val="004C36A9"/>
    <w:rsid w:val="004F6DFC"/>
    <w:rsid w:val="006555E2"/>
    <w:rsid w:val="00663735"/>
    <w:rsid w:val="008251B6"/>
    <w:rsid w:val="008D071D"/>
    <w:rsid w:val="00915AEE"/>
    <w:rsid w:val="0093275A"/>
    <w:rsid w:val="00994FD1"/>
    <w:rsid w:val="009B674F"/>
    <w:rsid w:val="009D7C79"/>
    <w:rsid w:val="00A30DBE"/>
    <w:rsid w:val="00A34DDA"/>
    <w:rsid w:val="00B95B7E"/>
    <w:rsid w:val="00BE0EDF"/>
    <w:rsid w:val="00BF5103"/>
    <w:rsid w:val="00C05A5C"/>
    <w:rsid w:val="00CD5D9A"/>
    <w:rsid w:val="00E36A68"/>
    <w:rsid w:val="00E46161"/>
    <w:rsid w:val="00E64057"/>
    <w:rsid w:val="00ED2393"/>
    <w:rsid w:val="00ED2FA4"/>
    <w:rsid w:val="03171CB0"/>
    <w:rsid w:val="1A2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  <w:style w:type="paragraph" w:customStyle="1" w:styleId="msolistparagraph0">
    <w:name w:val="msolistparagraph"/>
    <w:pPr>
      <w:ind w:left="720"/>
      <w:contextualSpacing/>
    </w:pPr>
    <w:rPr>
      <w:rFonts w:eastAsia="Times New Roman"/>
      <w:lang w:val="en-US" w:eastAsia="zh-CN"/>
    </w:rPr>
  </w:style>
  <w:style w:type="table" w:customStyle="1" w:styleId="1">
    <w:name w:val="Обычная таблица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pPr>
      <w:ind w:left="720"/>
      <w:contextualSpacing/>
    </w:pPr>
    <w:rPr>
      <w:lang w:val="uk-UA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  <w:lang w:val="ru-RU"/>
    </w:rPr>
  </w:style>
  <w:style w:type="paragraph" w:customStyle="1" w:styleId="msolistparagraph0">
    <w:name w:val="msolistparagraph"/>
    <w:pPr>
      <w:ind w:left="720"/>
      <w:contextualSpacing/>
    </w:pPr>
    <w:rPr>
      <w:rFonts w:eastAsia="Times New Roman"/>
      <w:lang w:val="en-US" w:eastAsia="zh-CN"/>
    </w:rPr>
  </w:style>
  <w:style w:type="table" w:customStyle="1" w:styleId="1">
    <w:name w:val="Обычная таблица1"/>
    <w:semiHidden/>
    <w:tblPr>
      <w:tblCellMar>
        <w:top w:w="0" w:type="dxa"/>
        <w:left w:w="100" w:type="dxa"/>
        <w:bottom w:w="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2026-04-10T09:18:00Z</cp:lastPrinted>
  <dcterms:created xsi:type="dcterms:W3CDTF">2026-05-18T11:40:00Z</dcterms:created>
  <dcterms:modified xsi:type="dcterms:W3CDTF">2026-05-18T11:40:00Z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4F4020A8FD7749378E661BC6062BA149_13</vt:lpwstr>
  </property>
</Properties>
</file>